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6" w:rsidRPr="00506BC8" w:rsidRDefault="00DD6736" w:rsidP="00DD6736">
      <w:pPr>
        <w:rPr>
          <w:i/>
          <w:color w:val="FF0000"/>
          <w:sz w:val="28"/>
          <w:szCs w:val="28"/>
        </w:rPr>
      </w:pPr>
      <w:r w:rsidRPr="00506BC8">
        <w:rPr>
          <w:i/>
          <w:color w:val="FF0000"/>
          <w:sz w:val="28"/>
          <w:szCs w:val="28"/>
        </w:rPr>
        <w:t xml:space="preserve"> Автор текстов: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   </w:t>
      </w:r>
      <w:r w:rsidR="00506BC8" w:rsidRPr="00506BC8">
        <w:rPr>
          <w:i/>
          <w:sz w:val="28"/>
          <w:szCs w:val="28"/>
        </w:rPr>
        <w:t xml:space="preserve"> </w:t>
      </w:r>
      <w:r w:rsidRPr="00506BC8">
        <w:rPr>
          <w:i/>
          <w:sz w:val="28"/>
          <w:szCs w:val="28"/>
        </w:rPr>
        <w:t xml:space="preserve"> </w:t>
      </w:r>
      <w:r w:rsidR="00506BC8" w:rsidRPr="00506BC8">
        <w:rPr>
          <w:i/>
          <w:sz w:val="28"/>
          <w:szCs w:val="28"/>
        </w:rPr>
        <w:t xml:space="preserve">  </w:t>
      </w:r>
      <w:r w:rsidR="00506BC8" w:rsidRPr="00B42DA1">
        <w:rPr>
          <w:b/>
          <w:i/>
          <w:noProof/>
          <w:color w:val="FF0000"/>
          <w:lang w:eastAsia="ru-RU"/>
        </w:rPr>
        <w:drawing>
          <wp:inline distT="0" distB="0" distL="0" distR="0">
            <wp:extent cx="2057087" cy="30861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13" cy="312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6BC8">
        <w:rPr>
          <w:i/>
          <w:sz w:val="28"/>
          <w:szCs w:val="28"/>
        </w:rPr>
        <w:t xml:space="preserve">  </w:t>
      </w:r>
    </w:p>
    <w:p w:rsidR="00DD6736" w:rsidRPr="00506BC8" w:rsidRDefault="00DD6736" w:rsidP="00DD6736">
      <w:pPr>
        <w:rPr>
          <w:i/>
          <w:color w:val="FF0000"/>
          <w:sz w:val="28"/>
          <w:szCs w:val="28"/>
        </w:rPr>
      </w:pPr>
      <w:r w:rsidRPr="00506BC8">
        <w:rPr>
          <w:i/>
          <w:color w:val="FF0000"/>
          <w:sz w:val="28"/>
          <w:szCs w:val="28"/>
        </w:rPr>
        <w:t xml:space="preserve">Вера Петровна </w:t>
      </w:r>
      <w:proofErr w:type="spellStart"/>
      <w:r w:rsidRPr="00506BC8">
        <w:rPr>
          <w:i/>
          <w:color w:val="FF0000"/>
          <w:sz w:val="28"/>
          <w:szCs w:val="28"/>
        </w:rPr>
        <w:t>Хамидуллина</w:t>
      </w:r>
      <w:proofErr w:type="spellEnd"/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Живет и работает в городе Набережные Челны Республики Татарстан. Окончила факультет физического воспитания Казанского Государственного педагогического института и магистратуру отделения «Русский язык и литература в полиэтнической среде» Института филологии и межкультурной коммуникации Казанского (Приволжского) федерального университета. Многие годы Вера Петровна работала воспитателем, затем методистом по раннему развитию ребенка в детских садах Камского Автомобильного Завода (КАМАЗа). 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>В настоящее время – заместитель главного редактора литературного журнала «Аргамак. Татарстан».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 Вера Петровна </w:t>
      </w:r>
      <w:proofErr w:type="spellStart"/>
      <w:r w:rsidRPr="00506BC8">
        <w:rPr>
          <w:i/>
          <w:sz w:val="28"/>
          <w:szCs w:val="28"/>
        </w:rPr>
        <w:t>Хамидуллина</w:t>
      </w:r>
      <w:proofErr w:type="spellEnd"/>
      <w:r w:rsidRPr="00506BC8">
        <w:rPr>
          <w:i/>
          <w:sz w:val="28"/>
          <w:szCs w:val="28"/>
        </w:rPr>
        <w:t xml:space="preserve"> – автор семи поэтических сборников. Художественно – поэтический альбом «В поисках Шамбалы», изданный Верой </w:t>
      </w:r>
      <w:proofErr w:type="spellStart"/>
      <w:r w:rsidRPr="00506BC8">
        <w:rPr>
          <w:i/>
          <w:sz w:val="28"/>
          <w:szCs w:val="28"/>
        </w:rPr>
        <w:t>Хамидуллиной</w:t>
      </w:r>
      <w:proofErr w:type="spellEnd"/>
      <w:r w:rsidRPr="00506BC8">
        <w:rPr>
          <w:i/>
          <w:sz w:val="28"/>
          <w:szCs w:val="28"/>
        </w:rPr>
        <w:t xml:space="preserve"> в   соавторстве с художником Никасом Сафроновым, получил    Гран-при на Третьем Берлинском Международном литературном конкурсе «Лучшая книга года 2012». 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За последние три года В.П. </w:t>
      </w:r>
      <w:proofErr w:type="spellStart"/>
      <w:r w:rsidRPr="00506BC8">
        <w:rPr>
          <w:i/>
          <w:sz w:val="28"/>
          <w:szCs w:val="28"/>
        </w:rPr>
        <w:t>Хамидуллина</w:t>
      </w:r>
      <w:proofErr w:type="spellEnd"/>
      <w:r w:rsidRPr="00506BC8">
        <w:rPr>
          <w:i/>
          <w:sz w:val="28"/>
          <w:szCs w:val="28"/>
        </w:rPr>
        <w:t xml:space="preserve"> перевела 250 стихов и сказок 28 детских поэтов и писателей Татарстана. В 2012 году </w:t>
      </w:r>
      <w:proofErr w:type="spellStart"/>
      <w:r w:rsidRPr="00506BC8">
        <w:rPr>
          <w:i/>
          <w:sz w:val="28"/>
          <w:szCs w:val="28"/>
        </w:rPr>
        <w:t>В.П.Хамидуллина</w:t>
      </w:r>
      <w:proofErr w:type="spellEnd"/>
      <w:r w:rsidRPr="00506BC8">
        <w:rPr>
          <w:i/>
          <w:sz w:val="28"/>
          <w:szCs w:val="28"/>
        </w:rPr>
        <w:t xml:space="preserve"> стала   руководителем, издателем   и переводчиком   </w:t>
      </w:r>
      <w:proofErr w:type="spellStart"/>
      <w:r w:rsidRPr="00506BC8">
        <w:rPr>
          <w:i/>
          <w:sz w:val="28"/>
          <w:szCs w:val="28"/>
        </w:rPr>
        <w:t>Билингвального</w:t>
      </w:r>
      <w:proofErr w:type="spellEnd"/>
      <w:r w:rsidRPr="00506BC8">
        <w:rPr>
          <w:i/>
          <w:sz w:val="28"/>
          <w:szCs w:val="28"/>
        </w:rPr>
        <w:t xml:space="preserve"> детского литературного </w:t>
      </w:r>
      <w:proofErr w:type="gramStart"/>
      <w:r w:rsidRPr="00506BC8">
        <w:rPr>
          <w:i/>
          <w:sz w:val="28"/>
          <w:szCs w:val="28"/>
        </w:rPr>
        <w:t>проекта  «</w:t>
      </w:r>
      <w:proofErr w:type="gramEnd"/>
      <w:r w:rsidRPr="00506BC8">
        <w:rPr>
          <w:i/>
          <w:sz w:val="28"/>
          <w:szCs w:val="28"/>
        </w:rPr>
        <w:t xml:space="preserve">Современные авторы – детям». Цель проекта – познакомить юных читателей с лучшими образцами детской литературы современности и стимулировать изучение родного языка не только в Татарстане, но и в национальных центрах за его пределами. </w:t>
      </w:r>
    </w:p>
    <w:p w:rsidR="00506BC8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>Издано 48 книг большого формата – красочные, на государственных языках Республики Татарстан – татарском и русском.</w:t>
      </w:r>
    </w:p>
    <w:p w:rsidR="00DD6736" w:rsidRPr="00506BC8" w:rsidRDefault="00506BC8" w:rsidP="00DD6736">
      <w:pPr>
        <w:rPr>
          <w:i/>
          <w:color w:val="FF0000"/>
          <w:sz w:val="28"/>
          <w:szCs w:val="28"/>
        </w:rPr>
      </w:pPr>
      <w:r w:rsidRPr="00506BC8">
        <w:rPr>
          <w:i/>
          <w:color w:val="FF0000"/>
          <w:sz w:val="28"/>
          <w:szCs w:val="28"/>
        </w:rPr>
        <w:lastRenderedPageBreak/>
        <w:t>Художники: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           </w:t>
      </w:r>
      <w:r w:rsidR="00506BC8">
        <w:rPr>
          <w:i/>
          <w:sz w:val="28"/>
          <w:szCs w:val="28"/>
        </w:rPr>
        <w:t xml:space="preserve">                              </w:t>
      </w:r>
    </w:p>
    <w:p w:rsidR="00506BC8" w:rsidRDefault="00506BC8" w:rsidP="00DD6736">
      <w:pPr>
        <w:rPr>
          <w:i/>
          <w:color w:val="FF0000"/>
          <w:sz w:val="28"/>
          <w:szCs w:val="28"/>
        </w:rPr>
      </w:pPr>
      <w:bookmarkStart w:id="0" w:name="_GoBack"/>
      <w:r w:rsidRPr="00506BC8">
        <w:rPr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95525" cy="3067471"/>
            <wp:effectExtent l="0" t="0" r="0" b="0"/>
            <wp:docPr id="2" name="Рисунок 2" descr="C:\Users\User\Desktop\АРХИВ 2016\21.02. день родного языка\Ольга Недовиз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РХИВ 2016\21.02. день родного языка\Ольга Недовизий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15" cy="310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6736" w:rsidRPr="00506BC8" w:rsidRDefault="00DD6736" w:rsidP="00DD6736">
      <w:pPr>
        <w:rPr>
          <w:i/>
          <w:color w:val="FF0000"/>
          <w:sz w:val="28"/>
          <w:szCs w:val="28"/>
        </w:rPr>
      </w:pPr>
      <w:r w:rsidRPr="00506BC8">
        <w:rPr>
          <w:i/>
          <w:color w:val="FF0000"/>
          <w:sz w:val="28"/>
          <w:szCs w:val="28"/>
        </w:rPr>
        <w:t>Ольга Б</w:t>
      </w:r>
      <w:r w:rsidR="00506BC8">
        <w:rPr>
          <w:i/>
          <w:color w:val="FF0000"/>
          <w:sz w:val="28"/>
          <w:szCs w:val="28"/>
        </w:rPr>
        <w:t xml:space="preserve">елова – </w:t>
      </w:r>
      <w:proofErr w:type="spellStart"/>
      <w:r w:rsidR="00506BC8">
        <w:rPr>
          <w:i/>
          <w:color w:val="FF0000"/>
          <w:sz w:val="28"/>
          <w:szCs w:val="28"/>
        </w:rPr>
        <w:t>Недовизий</w:t>
      </w:r>
      <w:proofErr w:type="spellEnd"/>
      <w:r w:rsidR="00506BC8">
        <w:rPr>
          <w:i/>
          <w:color w:val="FF0000"/>
          <w:sz w:val="28"/>
          <w:szCs w:val="28"/>
        </w:rPr>
        <w:t xml:space="preserve">  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Живёт и работает в городе Набережных Челнах. Окончила художественно-графический факультет </w:t>
      </w:r>
      <w:proofErr w:type="spellStart"/>
      <w:r w:rsidRPr="00506BC8">
        <w:rPr>
          <w:i/>
          <w:sz w:val="28"/>
          <w:szCs w:val="28"/>
        </w:rPr>
        <w:t>Набережночелнинского</w:t>
      </w:r>
      <w:proofErr w:type="spellEnd"/>
      <w:r w:rsidRPr="00506BC8">
        <w:rPr>
          <w:i/>
          <w:sz w:val="28"/>
          <w:szCs w:val="28"/>
        </w:rPr>
        <w:t xml:space="preserve"> государственного педагогического института. Член Союза художников России. Творческие предпочтения художника – графика, в том числе книжная. Она – автор иллюстраций к произведениям и книгам современных писателей, художник литературного альманаха «Аргамак – Татарстан», участница городских, республиканских и региональных выставок. Её работы находятся в Музее изобразительных искусств Республики Татарстан, в картинной галерее Набережных Челнов, в частных коллекциях России, Германии, Франции. О. Белова-</w:t>
      </w:r>
      <w:proofErr w:type="spellStart"/>
      <w:r w:rsidRPr="00506BC8">
        <w:rPr>
          <w:i/>
          <w:sz w:val="28"/>
          <w:szCs w:val="28"/>
        </w:rPr>
        <w:t>Недовизий</w:t>
      </w:r>
      <w:proofErr w:type="spellEnd"/>
      <w:r w:rsidRPr="00506BC8">
        <w:rPr>
          <w:i/>
          <w:sz w:val="28"/>
          <w:szCs w:val="28"/>
        </w:rPr>
        <w:t xml:space="preserve"> награждена почетной грамотой Министерства культуры Республики Татарстан (2013). Диплом Берлинского международного конкурса «Лучшая книга года 2013», статуэтку «Золотой орёл» и звание «Лучший художник года» ей были </w:t>
      </w:r>
      <w:proofErr w:type="gramStart"/>
      <w:r w:rsidRPr="00506BC8">
        <w:rPr>
          <w:i/>
          <w:sz w:val="28"/>
          <w:szCs w:val="28"/>
        </w:rPr>
        <w:t>присуждены  за</w:t>
      </w:r>
      <w:proofErr w:type="gramEnd"/>
      <w:r w:rsidRPr="00506BC8">
        <w:rPr>
          <w:i/>
          <w:sz w:val="28"/>
          <w:szCs w:val="28"/>
        </w:rPr>
        <w:t xml:space="preserve"> высокий уровень иллюстраций к детской книги «</w:t>
      </w:r>
      <w:proofErr w:type="spellStart"/>
      <w:r w:rsidRPr="00506BC8">
        <w:rPr>
          <w:i/>
          <w:sz w:val="28"/>
          <w:szCs w:val="28"/>
        </w:rPr>
        <w:t>Шушпанки</w:t>
      </w:r>
      <w:proofErr w:type="spellEnd"/>
      <w:r w:rsidRPr="00506BC8">
        <w:rPr>
          <w:i/>
          <w:sz w:val="28"/>
          <w:szCs w:val="28"/>
        </w:rPr>
        <w:t>». В 2012 году Ольга Белова-</w:t>
      </w:r>
      <w:proofErr w:type="spellStart"/>
      <w:r w:rsidRPr="00506BC8">
        <w:rPr>
          <w:i/>
          <w:sz w:val="28"/>
          <w:szCs w:val="28"/>
        </w:rPr>
        <w:t>Недовизий</w:t>
      </w:r>
      <w:proofErr w:type="spellEnd"/>
      <w:r w:rsidRPr="00506BC8">
        <w:rPr>
          <w:i/>
          <w:sz w:val="28"/>
          <w:szCs w:val="28"/>
        </w:rPr>
        <w:t xml:space="preserve"> получила Гран-при III Всероссийского конкурса творческих работ на тему сказок Светланы Савицкой, а в 2014 году – Диплом I степени IV международного фестиваля АвтоГр.А.Д.’14 за иллюстрации к сказке «Кузнечик Кузя».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                                                          </w:t>
      </w:r>
    </w:p>
    <w:p w:rsid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lastRenderedPageBreak/>
        <w:t xml:space="preserve"> </w:t>
      </w:r>
      <w:r w:rsidR="00506BC8" w:rsidRPr="00506BC8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474136" cy="3693675"/>
            <wp:effectExtent l="0" t="0" r="2540" b="2540"/>
            <wp:docPr id="1" name="Рисунок 1" descr="C:\Users\User\Desktop\АРХИВ 2016\21.02. день родного языка\Фото Узбекова Кадр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 2016\21.02. день родного языка\Фото Узбекова Кадрия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335" cy="369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C8" w:rsidRDefault="00506BC8" w:rsidP="00DD6736">
      <w:pPr>
        <w:rPr>
          <w:i/>
          <w:color w:val="FF0000"/>
          <w:sz w:val="28"/>
          <w:szCs w:val="28"/>
        </w:rPr>
      </w:pPr>
    </w:p>
    <w:p w:rsidR="00DD6736" w:rsidRPr="00506BC8" w:rsidRDefault="00DD6736" w:rsidP="00DD6736">
      <w:pPr>
        <w:rPr>
          <w:i/>
          <w:sz w:val="28"/>
          <w:szCs w:val="28"/>
        </w:rPr>
      </w:pPr>
      <w:proofErr w:type="spellStart"/>
      <w:r w:rsidRPr="00506BC8">
        <w:rPr>
          <w:i/>
          <w:color w:val="FF0000"/>
          <w:sz w:val="28"/>
          <w:szCs w:val="28"/>
        </w:rPr>
        <w:t>Кадрия</w:t>
      </w:r>
      <w:proofErr w:type="spellEnd"/>
      <w:r w:rsidRPr="00506BC8">
        <w:rPr>
          <w:i/>
          <w:color w:val="FF0000"/>
          <w:sz w:val="28"/>
          <w:szCs w:val="28"/>
        </w:rPr>
        <w:t xml:space="preserve"> </w:t>
      </w:r>
      <w:proofErr w:type="spellStart"/>
      <w:r w:rsidRPr="00506BC8">
        <w:rPr>
          <w:i/>
          <w:color w:val="FF0000"/>
          <w:sz w:val="28"/>
          <w:szCs w:val="28"/>
        </w:rPr>
        <w:t>Узбекова</w:t>
      </w:r>
      <w:proofErr w:type="spellEnd"/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Родилась в поселке. Уруссу </w:t>
      </w:r>
      <w:proofErr w:type="spellStart"/>
      <w:r w:rsidRPr="00506BC8">
        <w:rPr>
          <w:i/>
          <w:sz w:val="28"/>
          <w:szCs w:val="28"/>
        </w:rPr>
        <w:t>Ютазинского</w:t>
      </w:r>
      <w:proofErr w:type="spellEnd"/>
      <w:r w:rsidRPr="00506BC8">
        <w:rPr>
          <w:i/>
          <w:sz w:val="28"/>
          <w:szCs w:val="28"/>
        </w:rPr>
        <w:t xml:space="preserve"> района Республики Татарстан. Окончила </w:t>
      </w:r>
      <w:proofErr w:type="spellStart"/>
      <w:r w:rsidRPr="00506BC8">
        <w:rPr>
          <w:i/>
          <w:sz w:val="28"/>
          <w:szCs w:val="28"/>
        </w:rPr>
        <w:t>бакалавриат</w:t>
      </w:r>
      <w:proofErr w:type="spellEnd"/>
      <w:r w:rsidRPr="00506BC8">
        <w:rPr>
          <w:i/>
          <w:sz w:val="28"/>
          <w:szCs w:val="28"/>
        </w:rPr>
        <w:t xml:space="preserve"> по специальности дизайн в Высшей школе искусств им. С. Сайдашева Казанского (Приволжского) федерального университета (2015г.). В настоящее время учится в магистратуре Института филологии и межкультурной коммуникации им. Л. Толстого Казанского (Приволжского) федерального </w:t>
      </w:r>
      <w:proofErr w:type="gramStart"/>
      <w:r w:rsidRPr="00506BC8">
        <w:rPr>
          <w:i/>
          <w:sz w:val="28"/>
          <w:szCs w:val="28"/>
        </w:rPr>
        <w:t>университета  (</w:t>
      </w:r>
      <w:proofErr w:type="gramEnd"/>
      <w:r w:rsidRPr="00506BC8">
        <w:rPr>
          <w:i/>
          <w:sz w:val="28"/>
          <w:szCs w:val="28"/>
        </w:rPr>
        <w:t xml:space="preserve">кафедра дизайна и национальных искусств). Волонтер XXVII Всемирной летней Универсиады в г. Казань. Лауреат 2 степени III Всероссийского конкурса студенческих научных работ в области искусства и художественного образования в номинации «История изобразительного искусства и дизайна». Участник Республиканских и Всероссийских конкурсов творческих работ. Победитель конкурса социальной рекламы «Точка зрения» (Общероссийский профсоюз образования, г. Москва, 2016) </w:t>
      </w:r>
    </w:p>
    <w:p w:rsidR="00DD6736" w:rsidRPr="00506BC8" w:rsidRDefault="00DD6736" w:rsidP="00DD6736">
      <w:pPr>
        <w:rPr>
          <w:i/>
          <w:sz w:val="28"/>
          <w:szCs w:val="28"/>
        </w:rPr>
      </w:pPr>
      <w:r w:rsidRPr="00506BC8">
        <w:rPr>
          <w:i/>
          <w:sz w:val="28"/>
          <w:szCs w:val="28"/>
        </w:rPr>
        <w:t xml:space="preserve">Научный руководитель молодого художника – </w:t>
      </w:r>
      <w:proofErr w:type="spellStart"/>
      <w:r w:rsidRPr="00506BC8">
        <w:rPr>
          <w:i/>
          <w:sz w:val="28"/>
          <w:szCs w:val="28"/>
        </w:rPr>
        <w:t>Ляйсан</w:t>
      </w:r>
      <w:proofErr w:type="spellEnd"/>
      <w:r w:rsidRPr="00506BC8">
        <w:rPr>
          <w:i/>
          <w:sz w:val="28"/>
          <w:szCs w:val="28"/>
        </w:rPr>
        <w:t xml:space="preserve"> </w:t>
      </w:r>
      <w:proofErr w:type="spellStart"/>
      <w:r w:rsidRPr="00506BC8">
        <w:rPr>
          <w:i/>
          <w:sz w:val="28"/>
          <w:szCs w:val="28"/>
        </w:rPr>
        <w:t>Хабибулхаковна</w:t>
      </w:r>
      <w:proofErr w:type="spellEnd"/>
      <w:r w:rsidRPr="00506BC8">
        <w:rPr>
          <w:i/>
          <w:sz w:val="28"/>
          <w:szCs w:val="28"/>
        </w:rPr>
        <w:t xml:space="preserve"> </w:t>
      </w:r>
      <w:proofErr w:type="spellStart"/>
      <w:r w:rsidRPr="00506BC8">
        <w:rPr>
          <w:i/>
          <w:sz w:val="28"/>
          <w:szCs w:val="28"/>
        </w:rPr>
        <w:t>Кадыйрова</w:t>
      </w:r>
      <w:proofErr w:type="spellEnd"/>
      <w:r w:rsidRPr="00506BC8">
        <w:rPr>
          <w:i/>
          <w:sz w:val="28"/>
          <w:szCs w:val="28"/>
        </w:rPr>
        <w:t xml:space="preserve">, кандидат педагогических наук, доцент кафедры дизайна и национальных искусств. Института филологии и межкультурной коммуникации им. </w:t>
      </w:r>
      <w:proofErr w:type="spellStart"/>
      <w:proofErr w:type="gramStart"/>
      <w:r w:rsidRPr="00506BC8">
        <w:rPr>
          <w:i/>
          <w:sz w:val="28"/>
          <w:szCs w:val="28"/>
        </w:rPr>
        <w:t>Л.Толстого</w:t>
      </w:r>
      <w:proofErr w:type="spellEnd"/>
      <w:r w:rsidRPr="00506BC8">
        <w:rPr>
          <w:i/>
          <w:sz w:val="28"/>
          <w:szCs w:val="28"/>
        </w:rPr>
        <w:t xml:space="preserve">  Казанского</w:t>
      </w:r>
      <w:proofErr w:type="gramEnd"/>
      <w:r w:rsidRPr="00506BC8">
        <w:rPr>
          <w:i/>
          <w:sz w:val="28"/>
          <w:szCs w:val="28"/>
        </w:rPr>
        <w:t xml:space="preserve"> (Приволжского) федерального университета.</w:t>
      </w:r>
    </w:p>
    <w:p w:rsidR="008F2539" w:rsidRPr="00506BC8" w:rsidRDefault="008F2539" w:rsidP="0036245A">
      <w:pPr>
        <w:rPr>
          <w:i/>
          <w:sz w:val="28"/>
          <w:szCs w:val="28"/>
        </w:rPr>
      </w:pPr>
    </w:p>
    <w:sectPr w:rsidR="008F2539" w:rsidRPr="00506BC8" w:rsidSect="00506BC8">
      <w:pgSz w:w="11906" w:h="16838"/>
      <w:pgMar w:top="709" w:right="127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A4"/>
    <w:rsid w:val="000213A8"/>
    <w:rsid w:val="00170B1C"/>
    <w:rsid w:val="001E00D3"/>
    <w:rsid w:val="0036245A"/>
    <w:rsid w:val="004A1B2B"/>
    <w:rsid w:val="00506BC8"/>
    <w:rsid w:val="008F2539"/>
    <w:rsid w:val="0090072F"/>
    <w:rsid w:val="00917681"/>
    <w:rsid w:val="00995097"/>
    <w:rsid w:val="00AA1240"/>
    <w:rsid w:val="00AE20AC"/>
    <w:rsid w:val="00CD5344"/>
    <w:rsid w:val="00D159B7"/>
    <w:rsid w:val="00D15F4D"/>
    <w:rsid w:val="00DD6736"/>
    <w:rsid w:val="00E02CA4"/>
    <w:rsid w:val="00EB4170"/>
    <w:rsid w:val="00E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43BE2-BD6E-4FD6-B0CA-9698DF2B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B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2015-10-10T11:49:00Z</cp:lastPrinted>
  <dcterms:created xsi:type="dcterms:W3CDTF">2016-02-09T13:35:00Z</dcterms:created>
  <dcterms:modified xsi:type="dcterms:W3CDTF">2016-02-09T13:43:00Z</dcterms:modified>
</cp:coreProperties>
</file>